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2256 от 04.10.2023</w:t>
      </w:r>
    </w:p>
    <w:p w14:paraId="6AD071A4" w14:textId="77777777" w:rsidR="00625282" w:rsidRPr="00F01258" w:rsidRDefault="00625282" w:rsidP="00565966">
      <w:pPr>
        <w:autoSpaceDE w:val="0"/>
        <w:autoSpaceDN w:val="0"/>
        <w:adjustRightInd w:val="0"/>
        <w:spacing w:line="264" w:lineRule="auto"/>
        <w:rPr>
          <w:color w:val="000000"/>
          <w:sz w:val="28"/>
          <w:szCs w:val="28"/>
        </w:rPr>
      </w:pPr>
    </w:p>
    <w:p w14:paraId="59A49A0A" w14:textId="77777777" w:rsidR="00565966" w:rsidRPr="00F01258" w:rsidRDefault="00565966" w:rsidP="00565966">
      <w:pPr>
        <w:jc w:val="center"/>
        <w:rPr>
          <w:b/>
          <w:sz w:val="28"/>
          <w:szCs w:val="28"/>
        </w:rPr>
      </w:pPr>
      <w:r w:rsidRPr="00F01258">
        <w:rPr>
          <w:b/>
          <w:sz w:val="28"/>
          <w:szCs w:val="28"/>
        </w:rPr>
        <w:t>ТЕХНИЧЕСКИЕ УСЛОВИЯ</w:t>
      </w:r>
    </w:p>
    <w:p w14:paraId="725251D8" w14:textId="77777777" w:rsidR="00927801" w:rsidRDefault="00565966" w:rsidP="00DE23D9">
      <w:pPr>
        <w:tabs>
          <w:tab w:val="left" w:pos="7170"/>
          <w:tab w:val="right" w:pos="9921"/>
        </w:tabs>
        <w:jc w:val="center"/>
        <w:rPr>
          <w:b/>
          <w:sz w:val="28"/>
          <w:szCs w:val="28"/>
        </w:rPr>
      </w:pPr>
      <w:r w:rsidRPr="00F01258">
        <w:rPr>
          <w:b/>
          <w:sz w:val="28"/>
          <w:szCs w:val="28"/>
        </w:rPr>
        <w:t xml:space="preserve">на </w:t>
      </w:r>
      <w:r w:rsidR="00DE23D9">
        <w:rPr>
          <w:b/>
          <w:sz w:val="28"/>
          <w:szCs w:val="28"/>
        </w:rPr>
        <w:t>пересечение проектируемой линий 110кВ с существующей ВЛ-35</w:t>
      </w:r>
      <w:r w:rsidR="00927801">
        <w:rPr>
          <w:b/>
          <w:sz w:val="28"/>
          <w:szCs w:val="28"/>
        </w:rPr>
        <w:t xml:space="preserve">кВ </w:t>
      </w:r>
    </w:p>
    <w:p w14:paraId="5EB3B00A" w14:textId="596AD3F5" w:rsidR="00565966" w:rsidRPr="00F01258" w:rsidRDefault="00927801" w:rsidP="00DE23D9">
      <w:pPr>
        <w:tabs>
          <w:tab w:val="left" w:pos="7170"/>
          <w:tab w:val="right" w:pos="99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«ВЛ-35-1», «ВЛ-35-2»</w:t>
      </w:r>
      <w:r w:rsidR="006169C4">
        <w:rPr>
          <w:b/>
          <w:sz w:val="28"/>
          <w:szCs w:val="28"/>
        </w:rPr>
        <w:t>.</w:t>
      </w:r>
    </w:p>
    <w:p w14:paraId="2E7569B1" w14:textId="3BABA6A2" w:rsidR="00565966" w:rsidRDefault="00565966" w:rsidP="00565966">
      <w:pPr>
        <w:spacing w:line="276" w:lineRule="auto"/>
        <w:jc w:val="center"/>
        <w:rPr>
          <w:sz w:val="28"/>
          <w:szCs w:val="28"/>
        </w:rPr>
      </w:pPr>
      <w:r w:rsidRPr="00F01258">
        <w:rPr>
          <w:sz w:val="28"/>
          <w:szCs w:val="28"/>
        </w:rPr>
        <w:t>(согласно письма/заявки №</w:t>
      </w:r>
      <w:r w:rsidR="00DE23D9">
        <w:rPr>
          <w:sz w:val="28"/>
          <w:szCs w:val="28"/>
          <w:lang w:val="kk-KZ"/>
        </w:rPr>
        <w:t>15-06</w:t>
      </w:r>
      <w:r w:rsidR="008D78A9">
        <w:rPr>
          <w:sz w:val="28"/>
          <w:szCs w:val="28"/>
        </w:rPr>
        <w:t>/</w:t>
      </w:r>
      <w:r w:rsidR="007E3255">
        <w:rPr>
          <w:sz w:val="28"/>
          <w:szCs w:val="28"/>
        </w:rPr>
        <w:t>715</w:t>
      </w:r>
      <w:r w:rsidR="0019017F">
        <w:rPr>
          <w:sz w:val="28"/>
          <w:szCs w:val="28"/>
        </w:rPr>
        <w:t xml:space="preserve"> </w:t>
      </w:r>
      <w:r w:rsidRPr="00F01258">
        <w:rPr>
          <w:sz w:val="28"/>
          <w:szCs w:val="28"/>
        </w:rPr>
        <w:t xml:space="preserve">от </w:t>
      </w:r>
      <w:r w:rsidR="00DE23D9">
        <w:rPr>
          <w:sz w:val="28"/>
          <w:szCs w:val="28"/>
          <w:lang w:val="kk-KZ"/>
        </w:rPr>
        <w:t>0</w:t>
      </w:r>
      <w:r w:rsidR="007E3255">
        <w:rPr>
          <w:sz w:val="28"/>
          <w:szCs w:val="28"/>
          <w:lang w:val="kk-KZ"/>
        </w:rPr>
        <w:t>2</w:t>
      </w:r>
      <w:r w:rsidR="0019017F">
        <w:rPr>
          <w:sz w:val="28"/>
          <w:szCs w:val="28"/>
        </w:rPr>
        <w:t>.</w:t>
      </w:r>
      <w:r w:rsidR="007E3255">
        <w:rPr>
          <w:sz w:val="28"/>
          <w:szCs w:val="28"/>
        </w:rPr>
        <w:t>10</w:t>
      </w:r>
      <w:r w:rsidRPr="00F0125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E23D9">
        <w:rPr>
          <w:sz w:val="28"/>
          <w:szCs w:val="28"/>
          <w:lang w:val="kk-KZ"/>
        </w:rPr>
        <w:t>3</w:t>
      </w:r>
      <w:r w:rsidRPr="00F01258">
        <w:rPr>
          <w:sz w:val="28"/>
          <w:szCs w:val="28"/>
        </w:rPr>
        <w:t>г.)</w:t>
      </w:r>
    </w:p>
    <w:p w14:paraId="69648104" w14:textId="77777777" w:rsidR="00625282" w:rsidRPr="00C11C8F" w:rsidRDefault="00625282" w:rsidP="00565966">
      <w:pPr>
        <w:spacing w:line="276" w:lineRule="auto"/>
        <w:jc w:val="center"/>
        <w:rPr>
          <w:sz w:val="28"/>
          <w:szCs w:val="28"/>
        </w:rPr>
      </w:pPr>
    </w:p>
    <w:p w14:paraId="24C7EA28" w14:textId="389C5F37" w:rsidR="00565966" w:rsidRPr="00F01258" w:rsidRDefault="00AB4EF3" w:rsidP="00565966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23D9">
        <w:rPr>
          <w:sz w:val="28"/>
          <w:szCs w:val="28"/>
        </w:rPr>
        <w:t>Выдано</w:t>
      </w:r>
      <w:r w:rsidR="00565966" w:rsidRPr="00F01258">
        <w:rPr>
          <w:sz w:val="28"/>
          <w:szCs w:val="28"/>
        </w:rPr>
        <w:t xml:space="preserve">: </w:t>
      </w:r>
      <w:r w:rsidR="00DE23D9">
        <w:rPr>
          <w:sz w:val="28"/>
          <w:szCs w:val="28"/>
        </w:rPr>
        <w:t>ТОО «СП «Буденовское»</w:t>
      </w:r>
      <w:r w:rsidR="00050C57">
        <w:rPr>
          <w:sz w:val="28"/>
          <w:szCs w:val="28"/>
        </w:rPr>
        <w:t>.</w:t>
      </w:r>
      <w:r w:rsidR="00565966" w:rsidRPr="00F01258">
        <w:rPr>
          <w:sz w:val="28"/>
          <w:szCs w:val="28"/>
        </w:rPr>
        <w:t xml:space="preserve"> </w:t>
      </w:r>
    </w:p>
    <w:p w14:paraId="46E837CB" w14:textId="70E58067" w:rsidR="00565966" w:rsidRPr="00F01258" w:rsidRDefault="00AB4EF3" w:rsidP="00565966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23D9">
        <w:rPr>
          <w:sz w:val="28"/>
          <w:szCs w:val="28"/>
        </w:rPr>
        <w:t>Наименование объекта</w:t>
      </w:r>
      <w:r w:rsidR="00565966" w:rsidRPr="00F01258">
        <w:rPr>
          <w:sz w:val="28"/>
          <w:szCs w:val="28"/>
        </w:rPr>
        <w:t xml:space="preserve">: </w:t>
      </w:r>
      <w:r w:rsidR="00DE23D9">
        <w:rPr>
          <w:sz w:val="28"/>
          <w:szCs w:val="28"/>
        </w:rPr>
        <w:t>Проектируемая линия ВЛ-110кВ</w:t>
      </w:r>
      <w:r w:rsidR="00565966" w:rsidRPr="00F01258">
        <w:rPr>
          <w:sz w:val="28"/>
          <w:szCs w:val="28"/>
        </w:rPr>
        <w:t>.</w:t>
      </w:r>
    </w:p>
    <w:p w14:paraId="55B1477A" w14:textId="6B89119B" w:rsidR="00565966" w:rsidRPr="00F01258" w:rsidRDefault="00565966" w:rsidP="00565966">
      <w:pPr>
        <w:spacing w:line="276" w:lineRule="auto"/>
        <w:ind w:left="284" w:hanging="284"/>
        <w:jc w:val="both"/>
        <w:rPr>
          <w:sz w:val="28"/>
          <w:szCs w:val="28"/>
        </w:rPr>
      </w:pPr>
      <w:r w:rsidRPr="00F01258">
        <w:rPr>
          <w:sz w:val="28"/>
          <w:szCs w:val="28"/>
        </w:rPr>
        <w:t>3</w:t>
      </w:r>
      <w:r w:rsidR="006169C4">
        <w:rPr>
          <w:sz w:val="28"/>
          <w:szCs w:val="28"/>
        </w:rPr>
        <w:t>.</w:t>
      </w:r>
      <w:r w:rsidR="00C45D3A">
        <w:rPr>
          <w:sz w:val="28"/>
          <w:szCs w:val="28"/>
        </w:rPr>
        <w:t xml:space="preserve"> </w:t>
      </w:r>
      <w:r w:rsidR="00DE23D9">
        <w:rPr>
          <w:sz w:val="28"/>
          <w:szCs w:val="28"/>
        </w:rPr>
        <w:t>Место расположение объекта: Туркестанская область, Созакский район, п</w:t>
      </w:r>
      <w:r w:rsidR="00C45D3A">
        <w:rPr>
          <w:sz w:val="28"/>
          <w:szCs w:val="28"/>
        </w:rPr>
        <w:t xml:space="preserve">. </w:t>
      </w:r>
      <w:proofErr w:type="spellStart"/>
      <w:r w:rsidR="00DE23D9">
        <w:rPr>
          <w:sz w:val="28"/>
          <w:szCs w:val="28"/>
        </w:rPr>
        <w:t>Таукент</w:t>
      </w:r>
      <w:proofErr w:type="spellEnd"/>
      <w:r w:rsidR="007E08E5">
        <w:rPr>
          <w:sz w:val="28"/>
          <w:szCs w:val="28"/>
        </w:rPr>
        <w:t xml:space="preserve">. </w:t>
      </w:r>
    </w:p>
    <w:p w14:paraId="0D100045" w14:textId="261DBEE6" w:rsidR="00565966" w:rsidRPr="008D78A9" w:rsidRDefault="00565966" w:rsidP="00C45D3A">
      <w:pPr>
        <w:spacing w:line="276" w:lineRule="auto"/>
        <w:jc w:val="both"/>
        <w:rPr>
          <w:color w:val="FF0000"/>
          <w:sz w:val="28"/>
          <w:szCs w:val="28"/>
        </w:rPr>
      </w:pPr>
      <w:r w:rsidRPr="00F01258">
        <w:rPr>
          <w:sz w:val="28"/>
          <w:szCs w:val="28"/>
        </w:rPr>
        <w:t>4.</w:t>
      </w:r>
      <w:r w:rsidR="00C45D3A">
        <w:rPr>
          <w:sz w:val="28"/>
          <w:szCs w:val="28"/>
        </w:rPr>
        <w:t xml:space="preserve"> Р</w:t>
      </w:r>
      <w:r w:rsidR="007E08E5">
        <w:rPr>
          <w:sz w:val="28"/>
          <w:szCs w:val="28"/>
        </w:rPr>
        <w:t>азрешенная мощность электропотребления</w:t>
      </w:r>
      <w:r w:rsidR="00DC00A8">
        <w:rPr>
          <w:sz w:val="28"/>
          <w:szCs w:val="28"/>
        </w:rPr>
        <w:t>:</w:t>
      </w:r>
      <w:r w:rsidR="00FB01F6">
        <w:rPr>
          <w:sz w:val="28"/>
          <w:szCs w:val="28"/>
        </w:rPr>
        <w:t xml:space="preserve"> не требуется</w:t>
      </w:r>
      <w:r w:rsidR="007E08E5">
        <w:rPr>
          <w:sz w:val="28"/>
          <w:szCs w:val="28"/>
        </w:rPr>
        <w:t xml:space="preserve">. </w:t>
      </w:r>
    </w:p>
    <w:p w14:paraId="39E70E97" w14:textId="6FDB4422" w:rsidR="00565966" w:rsidRDefault="00AB4EF3" w:rsidP="00565966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08E5">
        <w:rPr>
          <w:sz w:val="28"/>
          <w:szCs w:val="28"/>
        </w:rPr>
        <w:t xml:space="preserve">Характер потребления электроэнергии: постоянный. </w:t>
      </w:r>
    </w:p>
    <w:p w14:paraId="49D1B148" w14:textId="1362E7CB" w:rsidR="007E08E5" w:rsidRPr="007E08E5" w:rsidRDefault="007E08E5" w:rsidP="00565966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Категория надежности электроснабжения: </w:t>
      </w:r>
      <w:r>
        <w:rPr>
          <w:sz w:val="28"/>
          <w:szCs w:val="28"/>
          <w:lang w:val="en-US"/>
        </w:rPr>
        <w:t>III</w:t>
      </w:r>
      <w:r w:rsidRPr="007E08E5">
        <w:rPr>
          <w:sz w:val="28"/>
          <w:szCs w:val="28"/>
        </w:rPr>
        <w:t xml:space="preserve"> </w:t>
      </w:r>
      <w:r>
        <w:rPr>
          <w:sz w:val="28"/>
          <w:szCs w:val="28"/>
        </w:rPr>
        <w:t>(третья).</w:t>
      </w:r>
    </w:p>
    <w:p w14:paraId="7027812F" w14:textId="25A5FD25" w:rsidR="00130DC3" w:rsidRPr="008D78A9" w:rsidRDefault="007E08E5" w:rsidP="00FB01F6">
      <w:pPr>
        <w:tabs>
          <w:tab w:val="left" w:pos="142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130D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Разрешенный коэффициент </w:t>
      </w:r>
      <w:r w:rsidRPr="007E08E5">
        <w:rPr>
          <w:sz w:val="28"/>
          <w:szCs w:val="28"/>
        </w:rPr>
        <w:t xml:space="preserve">мощности: </w:t>
      </w:r>
      <w:r w:rsidR="00FB01F6">
        <w:rPr>
          <w:sz w:val="28"/>
          <w:szCs w:val="28"/>
        </w:rPr>
        <w:t>не требуется.</w:t>
      </w:r>
    </w:p>
    <w:p w14:paraId="3693C91B" w14:textId="0A7E6359" w:rsidR="00565966" w:rsidRPr="00F01258" w:rsidRDefault="007E08E5" w:rsidP="00C45D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5966" w:rsidRPr="00F01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Точка подключения: </w:t>
      </w:r>
      <w:r w:rsidR="00EB6FF2">
        <w:rPr>
          <w:sz w:val="28"/>
          <w:szCs w:val="28"/>
        </w:rPr>
        <w:t>Точка пересечения п</w:t>
      </w:r>
      <w:r w:rsidR="00D15441">
        <w:rPr>
          <w:sz w:val="28"/>
          <w:szCs w:val="28"/>
        </w:rPr>
        <w:t xml:space="preserve">роектируемой </w:t>
      </w:r>
      <w:r w:rsidR="00EB6FF2">
        <w:rPr>
          <w:sz w:val="28"/>
          <w:szCs w:val="28"/>
        </w:rPr>
        <w:t xml:space="preserve">ВЛ-110кВ – промежуток между опорами </w:t>
      </w:r>
      <w:r w:rsidR="00EB6FF2">
        <w:rPr>
          <w:sz w:val="28"/>
          <w:szCs w:val="28"/>
          <w:lang w:val="kk-KZ"/>
        </w:rPr>
        <w:t>№</w:t>
      </w:r>
      <w:r w:rsidR="007E3255">
        <w:rPr>
          <w:sz w:val="28"/>
          <w:szCs w:val="28"/>
          <w:lang w:val="kk-KZ"/>
        </w:rPr>
        <w:t>4</w:t>
      </w:r>
      <w:r w:rsidR="00EB6FF2">
        <w:rPr>
          <w:sz w:val="28"/>
          <w:szCs w:val="28"/>
          <w:lang w:val="kk-KZ"/>
        </w:rPr>
        <w:t xml:space="preserve"> и №</w:t>
      </w:r>
      <w:r w:rsidR="007E3255">
        <w:rPr>
          <w:sz w:val="28"/>
          <w:szCs w:val="28"/>
          <w:lang w:val="kk-KZ"/>
        </w:rPr>
        <w:t>5</w:t>
      </w:r>
      <w:r w:rsidR="00C11C8F">
        <w:rPr>
          <w:sz w:val="28"/>
          <w:szCs w:val="28"/>
          <w:lang w:val="kk-KZ"/>
        </w:rPr>
        <w:t xml:space="preserve"> </w:t>
      </w:r>
      <w:r w:rsidR="00EB6FF2">
        <w:rPr>
          <w:sz w:val="28"/>
          <w:szCs w:val="28"/>
          <w:lang w:val="kk-KZ"/>
        </w:rPr>
        <w:t xml:space="preserve">существующей двухцепной ВЛ-35кВ </w:t>
      </w:r>
      <w:r w:rsidR="002B0BB2">
        <w:rPr>
          <w:sz w:val="28"/>
          <w:szCs w:val="28"/>
          <w:lang w:val="kk-KZ"/>
        </w:rPr>
        <w:t>«</w:t>
      </w:r>
      <w:r w:rsidR="00EB6FF2">
        <w:rPr>
          <w:sz w:val="28"/>
          <w:szCs w:val="28"/>
          <w:lang w:val="kk-KZ"/>
        </w:rPr>
        <w:t>ВЛ-35-1</w:t>
      </w:r>
      <w:r w:rsidR="002B0BB2">
        <w:rPr>
          <w:sz w:val="28"/>
          <w:szCs w:val="28"/>
          <w:lang w:val="kk-KZ"/>
        </w:rPr>
        <w:t xml:space="preserve">» и «ВЛ-35-2». </w:t>
      </w:r>
    </w:p>
    <w:p w14:paraId="419C0462" w14:textId="77777777" w:rsidR="00C45D3A" w:rsidRDefault="002B0BB2" w:rsidP="00DC00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4EF3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технические требования к подключаемым линиям эле</w:t>
      </w:r>
      <w:r w:rsidR="00C45D3A">
        <w:rPr>
          <w:sz w:val="28"/>
          <w:szCs w:val="28"/>
        </w:rPr>
        <w:t>к</w:t>
      </w:r>
      <w:r>
        <w:rPr>
          <w:sz w:val="28"/>
          <w:szCs w:val="28"/>
        </w:rPr>
        <w:t xml:space="preserve">тропередач (далее ВЛ) и оборудованию подстанции: </w:t>
      </w:r>
    </w:p>
    <w:p w14:paraId="6E1D1273" w14:textId="77777777" w:rsidR="00C11C8F" w:rsidRDefault="00C45D3A" w:rsidP="00DC00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Пересечение </w:t>
      </w:r>
      <w:r w:rsidR="00C11C8F">
        <w:rPr>
          <w:sz w:val="28"/>
          <w:szCs w:val="28"/>
        </w:rPr>
        <w:t>и сближения воздушных линий при максимальной стреле провеса и угол пересечения воздушных линий выполнить согласно требованиям ПУЭ РК;</w:t>
      </w:r>
    </w:p>
    <w:p w14:paraId="57F60727" w14:textId="77777777" w:rsidR="00472A94" w:rsidRDefault="00C45D3A" w:rsidP="00DC00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B3A">
        <w:rPr>
          <w:sz w:val="28"/>
          <w:szCs w:val="28"/>
        </w:rPr>
        <w:t>Т</w:t>
      </w:r>
      <w:r w:rsidR="00C11C8F">
        <w:rPr>
          <w:sz w:val="28"/>
          <w:szCs w:val="28"/>
        </w:rPr>
        <w:t xml:space="preserve">ип опор воздушной линии ограничивающие пролет в месте пересечения, необходимость </w:t>
      </w:r>
      <w:r w:rsidR="00472A94">
        <w:rPr>
          <w:sz w:val="28"/>
          <w:szCs w:val="28"/>
        </w:rPr>
        <w:t>установки пониженных или повышенных опор в местах пересечения определить проектом и согласовать с ТОО «Уранэнерго»;</w:t>
      </w:r>
    </w:p>
    <w:p w14:paraId="343C002F" w14:textId="77777777" w:rsidR="00472A94" w:rsidRDefault="00472A94" w:rsidP="00DC00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Крепление проводов на анкерных опорах при пересечениях выполнить согласно требованиям ПУЭ РК; </w:t>
      </w:r>
    </w:p>
    <w:p w14:paraId="08B4204D" w14:textId="77777777" w:rsidR="00472A94" w:rsidRDefault="00472A94" w:rsidP="00DC00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 и сечение грозозащитных тросов, тип и сечение проводов в местах пересечения определить проектом с учетом климатических условий и </w:t>
      </w:r>
      <w:proofErr w:type="spellStart"/>
      <w:r>
        <w:rPr>
          <w:sz w:val="28"/>
          <w:szCs w:val="28"/>
        </w:rPr>
        <w:t>гололедообразующих</w:t>
      </w:r>
      <w:proofErr w:type="spellEnd"/>
      <w:r>
        <w:rPr>
          <w:sz w:val="28"/>
          <w:szCs w:val="28"/>
        </w:rPr>
        <w:t xml:space="preserve"> районов;</w:t>
      </w:r>
    </w:p>
    <w:p w14:paraId="4D79C9A1" w14:textId="77777777" w:rsidR="00472A94" w:rsidRDefault="00472A94" w:rsidP="00DC00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проектировании соблюдать требования нормативных документов по проектированию и устройству воздушных линий электропередач;</w:t>
      </w:r>
    </w:p>
    <w:p w14:paraId="22878FAD" w14:textId="77777777" w:rsidR="00472A94" w:rsidRDefault="00472A94" w:rsidP="00DC00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монтажных работ по пересечению воздушных линий соблюдать охранную зону пересекаемых воздушных линий согласно требованиям ПУЭ РК;</w:t>
      </w:r>
    </w:p>
    <w:p w14:paraId="10180E55" w14:textId="54A8AAE1" w:rsidR="00DC00A8" w:rsidRDefault="00DC00A8" w:rsidP="006D12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00A8">
        <w:rPr>
          <w:sz w:val="28"/>
          <w:szCs w:val="28"/>
        </w:rPr>
        <w:t>Выполнение строительно-монтажных работ поручить специализированной организаций, имеющей лицензию на право осуществления данной деятельности;</w:t>
      </w:r>
    </w:p>
    <w:p w14:paraId="6AA3A26C" w14:textId="77777777" w:rsidR="003906F2" w:rsidRDefault="006D1208" w:rsidP="006D12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01258">
        <w:rPr>
          <w:sz w:val="28"/>
          <w:szCs w:val="28"/>
        </w:rPr>
        <w:t>роектн</w:t>
      </w:r>
      <w:r>
        <w:rPr>
          <w:sz w:val="28"/>
          <w:szCs w:val="28"/>
        </w:rPr>
        <w:t>ые</w:t>
      </w:r>
      <w:r w:rsidRPr="00F0125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01258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пересекаемого участка ВЛ-110кВ с ВЛ-35кВ должны соответствовать ПУЭ</w:t>
      </w:r>
      <w:r w:rsidR="00326EED">
        <w:rPr>
          <w:sz w:val="28"/>
          <w:szCs w:val="28"/>
        </w:rPr>
        <w:t>, ПТБ, СНиП</w:t>
      </w:r>
      <w:r>
        <w:rPr>
          <w:sz w:val="28"/>
          <w:szCs w:val="28"/>
        </w:rPr>
        <w:t xml:space="preserve"> </w:t>
      </w:r>
      <w:r w:rsidRPr="00326EED">
        <w:rPr>
          <w:sz w:val="28"/>
          <w:szCs w:val="28"/>
        </w:rPr>
        <w:t xml:space="preserve">РК </w:t>
      </w:r>
      <w:r>
        <w:rPr>
          <w:sz w:val="28"/>
          <w:szCs w:val="28"/>
        </w:rPr>
        <w:t xml:space="preserve">и </w:t>
      </w:r>
      <w:r w:rsidRPr="00F01258">
        <w:rPr>
          <w:sz w:val="28"/>
          <w:szCs w:val="28"/>
        </w:rPr>
        <w:t>согласовать с ТОО «Уранэнерго»</w:t>
      </w:r>
      <w:r w:rsidR="003906F2">
        <w:rPr>
          <w:sz w:val="28"/>
          <w:szCs w:val="28"/>
        </w:rPr>
        <w:t>;</w:t>
      </w:r>
    </w:p>
    <w:p w14:paraId="071B2484" w14:textId="2F365156" w:rsidR="006D1208" w:rsidRDefault="003906F2" w:rsidP="006D12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1208" w:rsidRPr="00F01258">
        <w:rPr>
          <w:sz w:val="28"/>
          <w:szCs w:val="28"/>
        </w:rPr>
        <w:t xml:space="preserve"> В объеме проекта пересечений предусмотреть разработку ПОС, ППР и согласовать с ТОО «Уранэнерго»</w:t>
      </w:r>
      <w:r w:rsidR="00326EED">
        <w:rPr>
          <w:sz w:val="28"/>
          <w:szCs w:val="28"/>
        </w:rPr>
        <w:t>;</w:t>
      </w:r>
    </w:p>
    <w:p w14:paraId="600224F9" w14:textId="2980E9DE" w:rsidR="00B25A0C" w:rsidRDefault="00394B3A" w:rsidP="00F130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966" w:rsidRPr="00F01258">
        <w:rPr>
          <w:sz w:val="28"/>
          <w:szCs w:val="28"/>
        </w:rPr>
        <w:t>При строительно-монтажных работах проводимые на участке пересечения</w:t>
      </w:r>
      <w:r>
        <w:rPr>
          <w:sz w:val="28"/>
          <w:szCs w:val="28"/>
        </w:rPr>
        <w:t xml:space="preserve"> В</w:t>
      </w:r>
      <w:r w:rsidR="00565966" w:rsidRPr="00F01258">
        <w:rPr>
          <w:sz w:val="28"/>
          <w:szCs w:val="28"/>
        </w:rPr>
        <w:t xml:space="preserve">Л-110кВ </w:t>
      </w:r>
      <w:r>
        <w:rPr>
          <w:sz w:val="28"/>
          <w:szCs w:val="28"/>
        </w:rPr>
        <w:t xml:space="preserve">с </w:t>
      </w:r>
      <w:r w:rsidR="003F267B">
        <w:rPr>
          <w:sz w:val="28"/>
          <w:szCs w:val="28"/>
        </w:rPr>
        <w:t>«</w:t>
      </w:r>
      <w:r>
        <w:rPr>
          <w:sz w:val="28"/>
          <w:szCs w:val="28"/>
        </w:rPr>
        <w:t>ВЛ-35-1</w:t>
      </w:r>
      <w:r w:rsidR="003F267B">
        <w:rPr>
          <w:sz w:val="28"/>
          <w:szCs w:val="28"/>
        </w:rPr>
        <w:t xml:space="preserve">», </w:t>
      </w:r>
      <w:r w:rsidR="006D1208">
        <w:rPr>
          <w:sz w:val="28"/>
          <w:szCs w:val="28"/>
        </w:rPr>
        <w:t>«ВЛ-35-2»,</w:t>
      </w:r>
      <w:r w:rsidR="003F267B">
        <w:rPr>
          <w:sz w:val="28"/>
          <w:szCs w:val="28"/>
        </w:rPr>
        <w:t xml:space="preserve"> </w:t>
      </w:r>
      <w:r w:rsidR="00565966" w:rsidRPr="00F01258">
        <w:rPr>
          <w:sz w:val="28"/>
          <w:szCs w:val="28"/>
        </w:rPr>
        <w:t xml:space="preserve">требующее отключения </w:t>
      </w:r>
      <w:r w:rsidR="006D1208" w:rsidRPr="00F01258">
        <w:rPr>
          <w:sz w:val="28"/>
          <w:szCs w:val="28"/>
        </w:rPr>
        <w:t>этой линии,</w:t>
      </w:r>
      <w:r w:rsidR="00565966" w:rsidRPr="00F01258">
        <w:rPr>
          <w:sz w:val="28"/>
          <w:szCs w:val="28"/>
        </w:rPr>
        <w:t xml:space="preserve"> должны быть согласованы с потребителями в письменном виде</w:t>
      </w:r>
      <w:r w:rsidR="00326EED">
        <w:rPr>
          <w:sz w:val="28"/>
          <w:szCs w:val="28"/>
        </w:rPr>
        <w:t>;</w:t>
      </w:r>
    </w:p>
    <w:p w14:paraId="36470C78" w14:textId="77777777" w:rsidR="00326EED" w:rsidRDefault="00326EED" w:rsidP="00F13078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258">
        <w:rPr>
          <w:sz w:val="28"/>
          <w:szCs w:val="28"/>
        </w:rPr>
        <w:t>ТОО «Уранэнерго» оставляет за собой пра</w:t>
      </w:r>
      <w:r>
        <w:rPr>
          <w:sz w:val="28"/>
          <w:szCs w:val="28"/>
        </w:rPr>
        <w:t>во внесения изменений в настоящи</w:t>
      </w:r>
      <w:r w:rsidRPr="00F01258">
        <w:rPr>
          <w:sz w:val="28"/>
          <w:szCs w:val="28"/>
        </w:rPr>
        <w:t xml:space="preserve">е </w:t>
      </w:r>
    </w:p>
    <w:p w14:paraId="5198B94C" w14:textId="15010618" w:rsidR="00326EED" w:rsidRPr="00F01258" w:rsidRDefault="00326EED" w:rsidP="00F13078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технически</w:t>
      </w:r>
      <w:r w:rsidRPr="00F01258">
        <w:rPr>
          <w:sz w:val="28"/>
          <w:szCs w:val="28"/>
        </w:rPr>
        <w:t>е условия, в случае внесений изменений в нормативно-технические</w:t>
      </w:r>
      <w:r>
        <w:rPr>
          <w:sz w:val="28"/>
          <w:szCs w:val="28"/>
        </w:rPr>
        <w:t xml:space="preserve"> </w:t>
      </w:r>
      <w:r w:rsidRPr="00F01258">
        <w:rPr>
          <w:sz w:val="28"/>
          <w:szCs w:val="28"/>
        </w:rPr>
        <w:t>документы РК, а также при изменении схемы электрических сетей.</w:t>
      </w:r>
    </w:p>
    <w:p w14:paraId="17B1397F" w14:textId="31FCE840" w:rsidR="00927801" w:rsidRPr="00927801" w:rsidRDefault="00326EED" w:rsidP="00F13078">
      <w:pPr>
        <w:jc w:val="both"/>
        <w:rPr>
          <w:b/>
          <w:sz w:val="28"/>
          <w:szCs w:val="28"/>
        </w:rPr>
      </w:pPr>
      <w:r w:rsidRPr="00927801">
        <w:rPr>
          <w:sz w:val="28"/>
          <w:szCs w:val="28"/>
        </w:rPr>
        <w:t>1</w:t>
      </w:r>
      <w:r w:rsidR="004E54C8">
        <w:rPr>
          <w:sz w:val="28"/>
          <w:szCs w:val="28"/>
        </w:rPr>
        <w:t>0</w:t>
      </w:r>
      <w:r w:rsidRPr="00927801">
        <w:rPr>
          <w:sz w:val="28"/>
          <w:szCs w:val="28"/>
        </w:rPr>
        <w:t xml:space="preserve">. </w:t>
      </w:r>
      <w:r w:rsidR="00927801" w:rsidRPr="00927801">
        <w:rPr>
          <w:sz w:val="28"/>
          <w:szCs w:val="28"/>
        </w:rPr>
        <w:t xml:space="preserve">Причина выдачи технических условий: </w:t>
      </w:r>
      <w:r w:rsidR="00D15441">
        <w:rPr>
          <w:sz w:val="28"/>
          <w:szCs w:val="28"/>
        </w:rPr>
        <w:t>Разработка проекта по строительству ВЛ-110кВ.</w:t>
      </w:r>
    </w:p>
    <w:p w14:paraId="4A944106" w14:textId="52C3DC76" w:rsidR="00565966" w:rsidRPr="00F01258" w:rsidRDefault="00D15441" w:rsidP="00F13078">
      <w:pPr>
        <w:spacing w:line="276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A0C">
        <w:rPr>
          <w:sz w:val="28"/>
          <w:szCs w:val="28"/>
        </w:rPr>
        <w:t>1</w:t>
      </w:r>
      <w:r w:rsidR="004E54C8">
        <w:rPr>
          <w:sz w:val="28"/>
          <w:szCs w:val="28"/>
        </w:rPr>
        <w:t>1</w:t>
      </w:r>
      <w:r w:rsidR="00AB4EF3">
        <w:rPr>
          <w:sz w:val="28"/>
          <w:szCs w:val="28"/>
        </w:rPr>
        <w:t xml:space="preserve">. </w:t>
      </w:r>
      <w:r w:rsidR="00565966" w:rsidRPr="00F01258">
        <w:rPr>
          <w:sz w:val="28"/>
          <w:szCs w:val="28"/>
        </w:rPr>
        <w:t>Т</w:t>
      </w:r>
      <w:r>
        <w:rPr>
          <w:sz w:val="28"/>
          <w:szCs w:val="28"/>
        </w:rPr>
        <w:t>ехнические условия выда</w:t>
      </w:r>
      <w:r w:rsidR="00565966" w:rsidRPr="00F01258">
        <w:rPr>
          <w:sz w:val="28"/>
          <w:szCs w:val="28"/>
        </w:rPr>
        <w:t xml:space="preserve">ны сроком на </w:t>
      </w:r>
      <w:r w:rsidR="008A4DCD">
        <w:rPr>
          <w:sz w:val="28"/>
          <w:szCs w:val="28"/>
          <w:lang w:val="kk-KZ"/>
        </w:rPr>
        <w:t>3</w:t>
      </w:r>
      <w:r w:rsidR="00565966" w:rsidRPr="00F01258">
        <w:rPr>
          <w:sz w:val="28"/>
          <w:szCs w:val="28"/>
        </w:rPr>
        <w:t xml:space="preserve"> год</w:t>
      </w:r>
      <w:r w:rsidR="008A4DCD">
        <w:rPr>
          <w:sz w:val="28"/>
          <w:szCs w:val="28"/>
          <w:lang w:val="kk-KZ"/>
        </w:rPr>
        <w:t>а</w:t>
      </w:r>
      <w:r w:rsidR="00565966" w:rsidRPr="00F01258">
        <w:rPr>
          <w:sz w:val="28"/>
          <w:szCs w:val="28"/>
        </w:rPr>
        <w:t>.</w:t>
      </w:r>
    </w:p>
    <w:p w14:paraId="348F69D5" w14:textId="77777777" w:rsidR="00565966" w:rsidRDefault="00565966" w:rsidP="00565966">
      <w:pPr>
        <w:rPr>
          <w:sz w:val="28"/>
          <w:szCs w:val="28"/>
        </w:rPr>
      </w:pPr>
    </w:p>
    <w:p w14:paraId="558C11CB" w14:textId="3EED84E4" w:rsidR="00F13078" w:rsidRDefault="00F13078" w:rsidP="00F13078">
      <w:pPr>
        <w:rPr>
          <w:sz w:val="28"/>
          <w:szCs w:val="28"/>
        </w:rPr>
      </w:pPr>
    </w:p>
    <w:p w14:paraId="390FF97E" w14:textId="77777777" w:rsidR="004E54C8" w:rsidRDefault="004E54C8" w:rsidP="00F13078">
      <w:pPr>
        <w:rPr>
          <w:sz w:val="28"/>
          <w:szCs w:val="28"/>
        </w:rPr>
      </w:pPr>
    </w:p>
    <w:p w14:paraId="1AD5021B" w14:textId="66B47A76" w:rsidR="00565966" w:rsidRPr="00F01258" w:rsidRDefault="004E54C8" w:rsidP="00F13078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0904">
        <w:rPr>
          <w:b/>
          <w:sz w:val="28"/>
          <w:szCs w:val="28"/>
        </w:rPr>
        <w:t xml:space="preserve">Генеральный директор         </w:t>
      </w:r>
      <w:r w:rsidR="00F13078">
        <w:rPr>
          <w:b/>
          <w:sz w:val="28"/>
          <w:szCs w:val="28"/>
        </w:rPr>
        <w:t xml:space="preserve">                    </w:t>
      </w:r>
      <w:r w:rsidR="00565966" w:rsidRPr="00F01258">
        <w:rPr>
          <w:b/>
          <w:sz w:val="28"/>
          <w:szCs w:val="28"/>
        </w:rPr>
        <w:t xml:space="preserve">  </w:t>
      </w:r>
      <w:r w:rsidR="00374A56">
        <w:rPr>
          <w:b/>
          <w:sz w:val="28"/>
          <w:szCs w:val="28"/>
        </w:rPr>
        <w:t xml:space="preserve">          </w:t>
      </w:r>
      <w:r w:rsidR="00565966" w:rsidRPr="00F01258">
        <w:rPr>
          <w:b/>
          <w:sz w:val="28"/>
          <w:szCs w:val="28"/>
        </w:rPr>
        <w:t xml:space="preserve">             </w:t>
      </w:r>
      <w:r w:rsidR="00E70904">
        <w:rPr>
          <w:b/>
          <w:sz w:val="28"/>
          <w:szCs w:val="28"/>
        </w:rPr>
        <w:t>Т. Тастанбеков</w:t>
      </w:r>
    </w:p>
    <w:p w14:paraId="78BE875E" w14:textId="77777777" w:rsidR="00726B6D" w:rsidRDefault="00726B6D" w:rsidP="00565966"/>
    <w:p w14:paraId="405C1EE1" w14:textId="77777777" w:rsidR="00565966" w:rsidRDefault="00565966" w:rsidP="00565966"/>
    <w:p w14:paraId="29196FC9" w14:textId="77777777" w:rsidR="00803F0A" w:rsidRDefault="00803F0A" w:rsidP="00565966"/>
    <w:p w14:paraId="4FE247E3" w14:textId="77777777" w:rsidR="00803F0A" w:rsidRDefault="00803F0A" w:rsidP="00565966"/>
    <w:p w14:paraId="36ECAF73" w14:textId="77777777" w:rsidR="00803F0A" w:rsidRDefault="00803F0A" w:rsidP="00565966"/>
    <w:p w14:paraId="31139C67" w14:textId="77777777" w:rsidR="00803F0A" w:rsidRDefault="00803F0A" w:rsidP="00565966"/>
    <w:p w14:paraId="5863FC26" w14:textId="77777777" w:rsidR="00803F0A" w:rsidRDefault="00803F0A" w:rsidP="00565966"/>
    <w:p w14:paraId="0ECD2AC1" w14:textId="77777777" w:rsidR="00803F0A" w:rsidRDefault="00803F0A" w:rsidP="00565966"/>
    <w:p w14:paraId="6FEDE5A2" w14:textId="77777777" w:rsidR="00803F0A" w:rsidRDefault="00803F0A" w:rsidP="00565966"/>
    <w:p w14:paraId="148F688C" w14:textId="77777777" w:rsidR="00803F0A" w:rsidRDefault="00803F0A" w:rsidP="00565966"/>
    <w:p w14:paraId="5CAA7D87" w14:textId="77777777" w:rsidR="00803F0A" w:rsidRDefault="00803F0A" w:rsidP="00565966"/>
    <w:p w14:paraId="139E8680" w14:textId="77777777" w:rsidR="00803F0A" w:rsidRDefault="00803F0A" w:rsidP="00565966"/>
    <w:p w14:paraId="439AA9E7" w14:textId="77777777" w:rsidR="00803F0A" w:rsidRDefault="00803F0A" w:rsidP="00565966"/>
    <w:p w14:paraId="1F74CEBF" w14:textId="77777777" w:rsidR="00565966" w:rsidRDefault="00565966" w:rsidP="00565966"/>
    <w:p w14:paraId="5F2C4855" w14:textId="77777777" w:rsidR="00565966" w:rsidRPr="00803F0A" w:rsidRDefault="00565966" w:rsidP="00565966">
      <w:pPr>
        <w:pStyle w:val="ad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803F0A">
        <w:rPr>
          <w:rFonts w:ascii="Times New Roman" w:hAnsi="Times New Roman"/>
          <w:i/>
          <w:sz w:val="20"/>
          <w:szCs w:val="20"/>
        </w:rPr>
        <w:t>Исп</w:t>
      </w:r>
      <w:proofErr w:type="spellEnd"/>
      <w:r w:rsidRPr="00803F0A">
        <w:rPr>
          <w:rFonts w:ascii="Times New Roman" w:hAnsi="Times New Roman"/>
          <w:i/>
          <w:sz w:val="20"/>
          <w:szCs w:val="20"/>
        </w:rPr>
        <w:t xml:space="preserve">: </w:t>
      </w:r>
      <w:r w:rsidR="00160D08" w:rsidRPr="00803F0A">
        <w:rPr>
          <w:rFonts w:ascii="Times New Roman" w:hAnsi="Times New Roman"/>
          <w:i/>
          <w:sz w:val="20"/>
          <w:szCs w:val="20"/>
          <w:lang w:val="kk-KZ"/>
        </w:rPr>
        <w:t>Шуақбаев Қ.Ә</w:t>
      </w:r>
      <w:r w:rsidR="00164E73" w:rsidRPr="00803F0A">
        <w:rPr>
          <w:rFonts w:ascii="Times New Roman" w:hAnsi="Times New Roman"/>
          <w:i/>
          <w:sz w:val="20"/>
          <w:szCs w:val="20"/>
          <w:lang w:val="kk-KZ"/>
        </w:rPr>
        <w:t>.</w:t>
      </w:r>
    </w:p>
    <w:p w14:paraId="40DFC1A4" w14:textId="77777777" w:rsidR="00565966" w:rsidRPr="00803F0A" w:rsidRDefault="00565966" w:rsidP="00565966">
      <w:pPr>
        <w:pStyle w:val="ad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803F0A">
        <w:rPr>
          <w:rFonts w:ascii="Times New Roman" w:hAnsi="Times New Roman"/>
          <w:i/>
          <w:sz w:val="20"/>
          <w:szCs w:val="20"/>
        </w:rPr>
        <w:t>Вн</w:t>
      </w:r>
      <w:proofErr w:type="spellEnd"/>
      <w:r w:rsidRPr="00803F0A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03F0A">
        <w:rPr>
          <w:rFonts w:ascii="Times New Roman" w:hAnsi="Times New Roman"/>
          <w:i/>
          <w:sz w:val="20"/>
          <w:szCs w:val="20"/>
        </w:rPr>
        <w:t>тел</w:t>
      </w:r>
      <w:r w:rsidRPr="00803F0A">
        <w:rPr>
          <w:rFonts w:ascii="Times New Roman" w:hAnsi="Times New Roman"/>
          <w:i/>
          <w:sz w:val="20"/>
          <w:szCs w:val="20"/>
          <w:lang w:val="en-US"/>
        </w:rPr>
        <w:t>.: 457-6</w:t>
      </w:r>
      <w:r w:rsidR="00164E73" w:rsidRPr="00803F0A">
        <w:rPr>
          <w:rFonts w:ascii="Times New Roman" w:hAnsi="Times New Roman"/>
          <w:i/>
          <w:sz w:val="20"/>
          <w:szCs w:val="20"/>
          <w:lang w:val="en-US"/>
        </w:rPr>
        <w:t>5</w:t>
      </w:r>
      <w:r w:rsidRPr="00803F0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</w:p>
    <w:p w14:paraId="63148578" w14:textId="77777777" w:rsidR="00565966" w:rsidRPr="00803F0A" w:rsidRDefault="00565966" w:rsidP="00565966">
      <w:pPr>
        <w:pStyle w:val="ad"/>
        <w:jc w:val="both"/>
        <w:rPr>
          <w:rFonts w:ascii="Times New Roman" w:hAnsi="Times New Roman"/>
          <w:sz w:val="20"/>
          <w:szCs w:val="20"/>
          <w:lang w:val="en-US"/>
        </w:rPr>
      </w:pPr>
      <w:r w:rsidRPr="00803F0A">
        <w:rPr>
          <w:rFonts w:ascii="Times New Roman" w:hAnsi="Times New Roman"/>
          <w:i/>
          <w:sz w:val="20"/>
          <w:szCs w:val="20"/>
          <w:lang w:val="en-US"/>
        </w:rPr>
        <w:t xml:space="preserve">E-mail: </w:t>
      </w:r>
      <w:hyperlink r:id="rId8" w:history="1">
        <w:r w:rsidR="00164E73" w:rsidRPr="00803F0A">
          <w:rPr>
            <w:rStyle w:val="a8"/>
            <w:i/>
            <w:sz w:val="20"/>
            <w:szCs w:val="20"/>
            <w:lang w:val="en-US"/>
          </w:rPr>
          <w:t>kshuakbayev@uranrk.kz</w:t>
        </w:r>
      </w:hyperlink>
    </w:p>
    <w:p w14:paraId="25514515" w14:textId="77777777" w:rsidR="00565966" w:rsidRPr="00D2532D" w:rsidRDefault="00565966" w:rsidP="00565966">
      <w:pPr>
        <w:rPr>
          <w:lang w:val="en-US"/>
        </w:rPr>
      </w:pPr>
    </w:p>
    <w:sectPr w:rsidR="00565966" w:rsidRPr="00D2532D" w:rsidSect="00DD0F99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03.10.2023 11:54 Мусабаев Мыктыбек Бахарамович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03.10.2023 11:56 Абдукаримов Амангелди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03.10.2023 12:31 Абуов Бекбол Аманжолович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03.10.2023 18:08 Тастанбеков Тимур Асылханович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0446" w14:textId="77777777" w:rsidR="005D575E" w:rsidRDefault="005D575E" w:rsidP="005777F9">
      <w:r>
        <w:separator/>
      </w:r>
    </w:p>
  </w:endnote>
  <w:endnote w:type="continuationSeparator" w:id="0">
    <w:p w14:paraId="683FD932" w14:textId="77777777" w:rsidR="005D575E" w:rsidRDefault="005D575E" w:rsidP="005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04.10.2023 09:08.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9711" w14:textId="77777777" w:rsidR="005D575E" w:rsidRDefault="005D575E" w:rsidP="005777F9">
      <w:r>
        <w:separator/>
      </w:r>
    </w:p>
  </w:footnote>
  <w:footnote w:type="continuationSeparator" w:id="0">
    <w:p w14:paraId="34418473" w14:textId="77777777" w:rsidR="005D575E" w:rsidRDefault="005D575E" w:rsidP="0057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1"/>
      <w:gridCol w:w="1474"/>
      <w:gridCol w:w="709"/>
      <w:gridCol w:w="1554"/>
      <w:gridCol w:w="3277"/>
    </w:tblGrid>
    <w:tr w:rsidR="005777F9" w:rsidRPr="00DA003E" w14:paraId="1164D035" w14:textId="77777777" w:rsidTr="00C16287">
      <w:tc>
        <w:tcPr>
          <w:tcW w:w="3312" w:type="dxa"/>
        </w:tcPr>
        <w:p w14:paraId="6D4B8319" w14:textId="2409A285" w:rsidR="005777F9" w:rsidRPr="00DA003E" w:rsidRDefault="006B662A" w:rsidP="006B662A">
          <w:pPr>
            <w:rPr>
              <w:b/>
              <w:color w:val="383399"/>
            </w:rPr>
          </w:pPr>
          <w:r>
            <w:rPr>
              <w:b/>
              <w:color w:val="383399"/>
              <w:lang w:val="en-US"/>
            </w:rPr>
            <w:t xml:space="preserve">           </w:t>
          </w:r>
          <w:r w:rsidR="005777F9" w:rsidRPr="00DA003E">
            <w:rPr>
              <w:b/>
              <w:color w:val="383399"/>
            </w:rPr>
            <w:t>«УРАН</w:t>
          </w:r>
          <w:r w:rsidR="00CB2C5F">
            <w:rPr>
              <w:b/>
              <w:color w:val="383399"/>
              <w:lang w:val="kk-KZ"/>
            </w:rPr>
            <w:t>Қ</w:t>
          </w:r>
          <w:r w:rsidR="005777F9" w:rsidRPr="00DA003E">
            <w:rPr>
              <w:b/>
              <w:color w:val="383399"/>
              <w:lang w:val="kk-KZ"/>
            </w:rPr>
            <w:t>УАТ</w:t>
          </w:r>
          <w:r w:rsidR="005777F9" w:rsidRPr="00DA003E">
            <w:rPr>
              <w:b/>
              <w:color w:val="383399"/>
            </w:rPr>
            <w:t>»</w:t>
          </w:r>
        </w:p>
        <w:p w14:paraId="04F13F49" w14:textId="77777777" w:rsidR="005777F9" w:rsidRPr="00DA003E" w:rsidRDefault="005777F9" w:rsidP="007E3749">
          <w:pPr>
            <w:jc w:val="right"/>
            <w:rPr>
              <w:b/>
              <w:color w:val="383399"/>
            </w:rPr>
          </w:pPr>
          <w:r w:rsidRPr="00DA003E">
            <w:rPr>
              <w:b/>
              <w:color w:val="383399"/>
            </w:rPr>
            <w:t>ЖАУАПКЕРШ</w:t>
          </w:r>
          <w:r w:rsidRPr="00DA003E">
            <w:rPr>
              <w:b/>
              <w:color w:val="383399"/>
              <w:lang w:val="en-US"/>
            </w:rPr>
            <w:t>I</w:t>
          </w:r>
          <w:r w:rsidRPr="00DA003E">
            <w:rPr>
              <w:b/>
              <w:color w:val="383399"/>
            </w:rPr>
            <w:t>Л</w:t>
          </w:r>
          <w:r w:rsidRPr="00DA003E">
            <w:rPr>
              <w:b/>
              <w:color w:val="383399"/>
              <w:lang w:val="en-US"/>
            </w:rPr>
            <w:t>I</w:t>
          </w:r>
          <w:r w:rsidRPr="00DA003E">
            <w:rPr>
              <w:b/>
              <w:color w:val="383399"/>
            </w:rPr>
            <w:t>Г</w:t>
          </w:r>
          <w:r w:rsidRPr="00DA003E">
            <w:rPr>
              <w:b/>
              <w:color w:val="383399"/>
              <w:lang w:val="en-US"/>
            </w:rPr>
            <w:t>I</w:t>
          </w:r>
        </w:p>
        <w:p w14:paraId="361587E5" w14:textId="159E64DF" w:rsidR="005777F9" w:rsidRPr="00DA003E" w:rsidRDefault="006B662A" w:rsidP="006B662A">
          <w:pPr>
            <w:rPr>
              <w:b/>
              <w:color w:val="383399"/>
            </w:rPr>
          </w:pPr>
          <w:r>
            <w:rPr>
              <w:b/>
              <w:color w:val="383399"/>
              <w:lang w:val="en-US"/>
            </w:rPr>
            <w:t xml:space="preserve">           </w:t>
          </w:r>
          <w:r w:rsidR="005777F9" w:rsidRPr="00DA003E">
            <w:rPr>
              <w:b/>
              <w:color w:val="383399"/>
            </w:rPr>
            <w:t>ШЕКТЕУЛ</w:t>
          </w:r>
          <w:r w:rsidR="005777F9" w:rsidRPr="00DA003E">
            <w:rPr>
              <w:b/>
              <w:color w:val="383399"/>
              <w:lang w:val="en-US"/>
            </w:rPr>
            <w:t>I</w:t>
          </w:r>
        </w:p>
        <w:p w14:paraId="730B34C1" w14:textId="78907CAD" w:rsidR="005777F9" w:rsidRPr="00DA003E" w:rsidRDefault="006B662A" w:rsidP="006B662A">
          <w:pPr>
            <w:jc w:val="center"/>
            <w:rPr>
              <w:color w:val="383399"/>
            </w:rPr>
          </w:pPr>
          <w:r>
            <w:rPr>
              <w:b/>
              <w:color w:val="383399"/>
              <w:lang w:val="en-US"/>
            </w:rPr>
            <w:t xml:space="preserve"> </w:t>
          </w:r>
          <w:r w:rsidR="005777F9" w:rsidRPr="00DA003E">
            <w:rPr>
              <w:b/>
              <w:color w:val="383399"/>
            </w:rPr>
            <w:t>СЕР</w:t>
          </w:r>
          <w:r w:rsidR="005777F9" w:rsidRPr="00DA003E">
            <w:rPr>
              <w:b/>
              <w:color w:val="383399"/>
              <w:lang w:val="en-US"/>
            </w:rPr>
            <w:t>I</w:t>
          </w:r>
          <w:r w:rsidR="005777F9" w:rsidRPr="00DA003E">
            <w:rPr>
              <w:b/>
              <w:color w:val="383399"/>
            </w:rPr>
            <w:t>КТЕСТ</w:t>
          </w:r>
          <w:r w:rsidR="005777F9" w:rsidRPr="00DA003E">
            <w:rPr>
              <w:b/>
              <w:color w:val="383399"/>
              <w:lang w:val="en-US"/>
            </w:rPr>
            <w:t>I</w:t>
          </w:r>
          <w:r w:rsidR="005777F9" w:rsidRPr="00DA003E">
            <w:rPr>
              <w:b/>
              <w:color w:val="383399"/>
            </w:rPr>
            <w:t>Г</w:t>
          </w:r>
          <w:r w:rsidR="005777F9" w:rsidRPr="00DA003E">
            <w:rPr>
              <w:b/>
              <w:color w:val="383399"/>
              <w:lang w:val="en-US"/>
            </w:rPr>
            <w:t>I</w:t>
          </w:r>
        </w:p>
        <w:p w14:paraId="0FF3C4C8" w14:textId="77777777" w:rsidR="005777F9" w:rsidRPr="00DA003E" w:rsidRDefault="005777F9" w:rsidP="00E15AED">
          <w:pPr>
            <w:jc w:val="center"/>
            <w:rPr>
              <w:rFonts w:ascii="Arial" w:hAnsi="Arial" w:cs="Arial"/>
              <w:b/>
              <w:color w:val="383399"/>
            </w:rPr>
          </w:pPr>
        </w:p>
      </w:tc>
      <w:tc>
        <w:tcPr>
          <w:tcW w:w="3786" w:type="dxa"/>
          <w:gridSpan w:val="3"/>
        </w:tcPr>
        <w:p w14:paraId="15D0D917" w14:textId="77777777" w:rsidR="00B07725" w:rsidRPr="00DA003E" w:rsidRDefault="00CB2C5F" w:rsidP="00B07725">
          <w:pPr>
            <w:jc w:val="center"/>
            <w:rPr>
              <w:color w:val="383399"/>
            </w:rPr>
          </w:pPr>
          <w:r w:rsidRPr="00DE563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56D461C" wp14:editId="1C276C3A">
                <wp:simplePos x="0" y="0"/>
                <wp:positionH relativeFrom="column">
                  <wp:posOffset>524289</wp:posOffset>
                </wp:positionH>
                <wp:positionV relativeFrom="paragraph">
                  <wp:posOffset>-354799</wp:posOffset>
                </wp:positionV>
                <wp:extent cx="1121134" cy="1121134"/>
                <wp:effectExtent l="0" t="0" r="0" b="0"/>
                <wp:wrapNone/>
                <wp:docPr id="2" name="Рисунок 1" descr="C:\Users\Rdarimbetov\Desktop\Даримбетов Р.Р\Логотпы ДО\Новый фирменный логотип ТОО Уранэнер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darimbetov\Desktop\Даримбетов Р.Р\Логотпы ДО\Новый фирменный логотип ТОО Уранэнер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978" cy="112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825162F" w14:textId="77777777" w:rsidR="00B07725" w:rsidRPr="00DA003E" w:rsidRDefault="00B07725" w:rsidP="00B07725">
          <w:pPr>
            <w:jc w:val="center"/>
            <w:rPr>
              <w:color w:val="383399"/>
            </w:rPr>
          </w:pPr>
        </w:p>
        <w:p w14:paraId="11D0BFDA" w14:textId="77777777" w:rsidR="00B07725" w:rsidRPr="00DA003E" w:rsidRDefault="00B07725" w:rsidP="00B07725">
          <w:pPr>
            <w:jc w:val="center"/>
            <w:rPr>
              <w:color w:val="383399"/>
            </w:rPr>
          </w:pPr>
        </w:p>
        <w:p w14:paraId="105CB935" w14:textId="77777777" w:rsidR="00B07725" w:rsidRPr="00DA003E" w:rsidRDefault="00B07725" w:rsidP="00B07725">
          <w:pPr>
            <w:jc w:val="center"/>
            <w:rPr>
              <w:color w:val="383399"/>
            </w:rPr>
          </w:pPr>
        </w:p>
        <w:p w14:paraId="5039E3C5" w14:textId="77777777" w:rsidR="005A38B4" w:rsidRDefault="005A38B4" w:rsidP="005A38B4"/>
        <w:p w14:paraId="57E3DB46" w14:textId="77777777" w:rsidR="005777F9" w:rsidRPr="00DA003E" w:rsidRDefault="00000000" w:rsidP="00B07725">
          <w:pPr>
            <w:jc w:val="center"/>
            <w:rPr>
              <w:rFonts w:ascii="Arial" w:hAnsi="Arial" w:cs="Arial"/>
              <w:b/>
              <w:color w:val="383399"/>
            </w:rPr>
          </w:pPr>
          <w:hyperlink r:id="rId2" w:tgtFrame="_blank" w:history="1">
            <w:r w:rsidR="00B07725" w:rsidRPr="00DA003E">
              <w:rPr>
                <w:rStyle w:val="a8"/>
                <w:rFonts w:ascii="Arial" w:hAnsi="Arial" w:cs="Arial"/>
                <w:b/>
                <w:color w:val="383399"/>
                <w:sz w:val="20"/>
                <w:szCs w:val="20"/>
                <w:u w:val="none"/>
              </w:rPr>
              <w:t>www.uranenergo.kazatomprom.kz</w:t>
            </w:r>
          </w:hyperlink>
        </w:p>
      </w:tc>
      <w:tc>
        <w:tcPr>
          <w:tcW w:w="3323" w:type="dxa"/>
        </w:tcPr>
        <w:p w14:paraId="5B5FFD0C" w14:textId="77777777" w:rsidR="005777F9" w:rsidRPr="00DA003E" w:rsidRDefault="005777F9" w:rsidP="007E3749">
          <w:pPr>
            <w:rPr>
              <w:b/>
              <w:color w:val="383399"/>
            </w:rPr>
          </w:pPr>
          <w:r w:rsidRPr="00DA003E">
            <w:rPr>
              <w:b/>
              <w:color w:val="383399"/>
            </w:rPr>
            <w:t>ТОВАРИЩЕСТВО С</w:t>
          </w:r>
        </w:p>
        <w:p w14:paraId="0C7B8F6D" w14:textId="77777777" w:rsidR="005777F9" w:rsidRPr="00DA003E" w:rsidRDefault="005777F9" w:rsidP="007E3749">
          <w:pPr>
            <w:rPr>
              <w:b/>
              <w:color w:val="383399"/>
            </w:rPr>
          </w:pPr>
          <w:r w:rsidRPr="00DA003E">
            <w:rPr>
              <w:b/>
              <w:color w:val="383399"/>
            </w:rPr>
            <w:t>ОГРАНИЧЕННОЙ ОТВЕТСТВЕННОСТЬЮ</w:t>
          </w:r>
        </w:p>
        <w:p w14:paraId="7B3A08CF" w14:textId="77777777" w:rsidR="005A38B4" w:rsidRPr="005A38B4" w:rsidRDefault="005777F9" w:rsidP="007E3749">
          <w:pPr>
            <w:rPr>
              <w:b/>
              <w:color w:val="383399"/>
            </w:rPr>
          </w:pPr>
          <w:r w:rsidRPr="00DA003E">
            <w:rPr>
              <w:b/>
              <w:color w:val="383399"/>
            </w:rPr>
            <w:t>«УРАНЭНЕРГО»</w:t>
          </w:r>
        </w:p>
        <w:p w14:paraId="7C70E096" w14:textId="77777777" w:rsidR="005777F9" w:rsidRPr="00DA003E" w:rsidRDefault="005777F9" w:rsidP="00E15AED">
          <w:pPr>
            <w:rPr>
              <w:rFonts w:ascii="Arial" w:hAnsi="Arial" w:cs="Arial"/>
              <w:b/>
              <w:color w:val="383399"/>
            </w:rPr>
          </w:pPr>
        </w:p>
      </w:tc>
    </w:tr>
    <w:tr w:rsidR="005777F9" w:rsidRPr="00E554A1" w14:paraId="060F1377" w14:textId="77777777" w:rsidTr="00C16287">
      <w:tc>
        <w:tcPr>
          <w:tcW w:w="4786" w:type="dxa"/>
          <w:gridSpan w:val="2"/>
        </w:tcPr>
        <w:p w14:paraId="63944284" w14:textId="77777777" w:rsidR="00C16287" w:rsidRPr="00DA003E" w:rsidRDefault="00C16287" w:rsidP="00B07725">
          <w:pPr>
            <w:jc w:val="right"/>
            <w:rPr>
              <w:b/>
              <w:color w:val="383399"/>
              <w:sz w:val="16"/>
              <w:szCs w:val="16"/>
            </w:rPr>
          </w:pPr>
        </w:p>
        <w:p w14:paraId="49C8A3CF" w14:textId="77777777" w:rsidR="006B23FF" w:rsidRDefault="005777F9" w:rsidP="006B23FF">
          <w:pPr>
            <w:rPr>
              <w:b/>
              <w:color w:val="383399"/>
              <w:sz w:val="16"/>
              <w:szCs w:val="16"/>
              <w:lang w:val="kk-KZ"/>
            </w:rPr>
          </w:pPr>
          <w:proofErr w:type="spellStart"/>
          <w:r w:rsidRPr="00DA003E">
            <w:rPr>
              <w:b/>
              <w:color w:val="383399"/>
              <w:sz w:val="16"/>
              <w:szCs w:val="16"/>
            </w:rPr>
            <w:t>Қазақстан</w:t>
          </w:r>
          <w:proofErr w:type="spellEnd"/>
          <w:r w:rsidRPr="00DA003E">
            <w:rPr>
              <w:b/>
              <w:color w:val="383399"/>
              <w:sz w:val="16"/>
              <w:szCs w:val="16"/>
            </w:rPr>
            <w:t xml:space="preserve"> </w:t>
          </w:r>
          <w:proofErr w:type="spellStart"/>
          <w:r w:rsidRPr="00DA003E">
            <w:rPr>
              <w:b/>
              <w:color w:val="383399"/>
              <w:sz w:val="16"/>
              <w:szCs w:val="16"/>
            </w:rPr>
            <w:t>Республикасы</w:t>
          </w:r>
          <w:proofErr w:type="spellEnd"/>
          <w:r w:rsidRPr="00DA003E">
            <w:rPr>
              <w:b/>
              <w:color w:val="383399"/>
              <w:sz w:val="16"/>
              <w:szCs w:val="16"/>
            </w:rPr>
            <w:t>, 160011</w:t>
          </w:r>
          <w:r w:rsidR="006B23FF">
            <w:rPr>
              <w:b/>
              <w:color w:val="383399"/>
              <w:sz w:val="16"/>
              <w:szCs w:val="16"/>
            </w:rPr>
            <w:t>,</w:t>
          </w:r>
          <w:r w:rsidRPr="00DA003E">
            <w:rPr>
              <w:b/>
              <w:color w:val="383399"/>
              <w:sz w:val="16"/>
              <w:szCs w:val="16"/>
              <w:lang w:val="kk-KZ"/>
            </w:rPr>
            <w:t xml:space="preserve"> Шымкент қаласы</w:t>
          </w:r>
          <w:r w:rsidR="006B23FF">
            <w:rPr>
              <w:b/>
              <w:color w:val="383399"/>
              <w:sz w:val="16"/>
              <w:szCs w:val="16"/>
              <w:lang w:val="kk-KZ"/>
            </w:rPr>
            <w:t>,</w:t>
          </w:r>
        </w:p>
        <w:p w14:paraId="31411E95" w14:textId="77777777" w:rsidR="006B23FF" w:rsidRDefault="005777F9" w:rsidP="006B23FF">
          <w:pPr>
            <w:rPr>
              <w:b/>
              <w:color w:val="383399"/>
              <w:sz w:val="16"/>
              <w:szCs w:val="16"/>
              <w:lang w:val="kk-KZ"/>
            </w:rPr>
          </w:pPr>
          <w:r w:rsidRPr="00DA003E">
            <w:rPr>
              <w:b/>
              <w:color w:val="383399"/>
              <w:sz w:val="16"/>
              <w:szCs w:val="16"/>
              <w:lang w:val="kk-KZ"/>
            </w:rPr>
            <w:t>Аль-Фараби ауданы</w:t>
          </w:r>
          <w:r w:rsidR="006B23FF">
            <w:rPr>
              <w:b/>
              <w:color w:val="383399"/>
              <w:sz w:val="16"/>
              <w:szCs w:val="16"/>
              <w:lang w:val="kk-KZ"/>
            </w:rPr>
            <w:t>,</w:t>
          </w:r>
          <w:r w:rsidRPr="00DA003E">
            <w:rPr>
              <w:b/>
              <w:color w:val="383399"/>
              <w:sz w:val="16"/>
              <w:szCs w:val="16"/>
              <w:lang w:val="kk-KZ"/>
            </w:rPr>
            <w:t xml:space="preserve"> Толсто</w:t>
          </w:r>
          <w:r w:rsidR="000E38A6" w:rsidRPr="00DA003E">
            <w:rPr>
              <w:b/>
              <w:color w:val="383399"/>
              <w:sz w:val="16"/>
              <w:szCs w:val="16"/>
              <w:lang w:val="kk-KZ"/>
            </w:rPr>
            <w:t>й</w:t>
          </w:r>
          <w:r w:rsidRPr="00DA003E">
            <w:rPr>
              <w:b/>
              <w:color w:val="383399"/>
              <w:sz w:val="16"/>
              <w:szCs w:val="16"/>
              <w:lang w:val="kk-KZ"/>
            </w:rPr>
            <w:t xml:space="preserve"> көш</w:t>
          </w:r>
          <w:r w:rsidRPr="00DA003E">
            <w:rPr>
              <w:b/>
              <w:color w:val="383399"/>
              <w:sz w:val="16"/>
              <w:szCs w:val="16"/>
            </w:rPr>
            <w:t>.</w:t>
          </w:r>
          <w:r w:rsidRPr="00DA003E">
            <w:rPr>
              <w:b/>
              <w:color w:val="383399"/>
              <w:sz w:val="16"/>
              <w:szCs w:val="16"/>
              <w:lang w:val="kk-KZ"/>
            </w:rPr>
            <w:t xml:space="preserve"> 60 үй</w:t>
          </w:r>
        </w:p>
        <w:p w14:paraId="2A3F0090" w14:textId="77777777" w:rsidR="005777F9" w:rsidRPr="006B23FF" w:rsidRDefault="005777F9" w:rsidP="006B23FF">
          <w:pPr>
            <w:rPr>
              <w:rFonts w:asciiTheme="majorHAnsi" w:hAnsiTheme="majorHAnsi" w:cs="Arial"/>
              <w:b/>
              <w:noProof/>
              <w:color w:val="383399"/>
              <w:sz w:val="18"/>
              <w:szCs w:val="18"/>
              <w:lang w:val="en-US"/>
            </w:rPr>
          </w:pPr>
          <w:r w:rsidRPr="00DA003E">
            <w:rPr>
              <w:b/>
              <w:color w:val="383399"/>
              <w:sz w:val="16"/>
              <w:szCs w:val="16"/>
              <w:lang w:val="kk-KZ"/>
            </w:rPr>
            <w:t>Тел.: +7 (7252) 99 89 83</w:t>
          </w:r>
          <w:r w:rsidR="00B07725" w:rsidRPr="00DA003E">
            <w:rPr>
              <w:b/>
              <w:color w:val="383399"/>
              <w:sz w:val="16"/>
              <w:szCs w:val="16"/>
              <w:lang w:val="kk-KZ"/>
            </w:rPr>
            <w:t xml:space="preserve">  </w:t>
          </w:r>
          <w:proofErr w:type="spellStart"/>
          <w:r w:rsidRPr="00DA003E">
            <w:rPr>
              <w:b/>
              <w:color w:val="383399"/>
              <w:sz w:val="16"/>
              <w:szCs w:val="16"/>
              <w:lang w:val="en-US"/>
            </w:rPr>
            <w:t>E</w:t>
          </w:r>
          <w:r w:rsidRPr="006B23FF">
            <w:rPr>
              <w:b/>
              <w:color w:val="383399"/>
              <w:sz w:val="16"/>
              <w:szCs w:val="16"/>
              <w:lang w:val="en-US"/>
            </w:rPr>
            <w:t>.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mail</w:t>
          </w:r>
          <w:proofErr w:type="spellEnd"/>
          <w:r w:rsidR="000E38A6" w:rsidRPr="006B23FF">
            <w:rPr>
              <w:b/>
              <w:color w:val="383399"/>
              <w:sz w:val="16"/>
              <w:szCs w:val="16"/>
              <w:lang w:val="en-US"/>
            </w:rPr>
            <w:t>:</w:t>
          </w:r>
          <w:r w:rsidRPr="006B23FF">
            <w:rPr>
              <w:b/>
              <w:color w:val="383399"/>
              <w:sz w:val="16"/>
              <w:szCs w:val="16"/>
              <w:lang w:val="en-US"/>
            </w:rPr>
            <w:t xml:space="preserve"> </w:t>
          </w:r>
          <w:r w:rsidR="000E38A6" w:rsidRPr="00DA003E">
            <w:rPr>
              <w:b/>
              <w:color w:val="383399"/>
              <w:sz w:val="16"/>
              <w:szCs w:val="16"/>
              <w:lang w:val="en-US"/>
            </w:rPr>
            <w:t>i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nfo</w:t>
          </w:r>
          <w:r w:rsidRPr="006B23FF">
            <w:rPr>
              <w:b/>
              <w:color w:val="383399"/>
              <w:sz w:val="16"/>
              <w:szCs w:val="16"/>
              <w:lang w:val="en-US"/>
            </w:rPr>
            <w:t>@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uranrk</w:t>
          </w:r>
          <w:r w:rsidRPr="006B23FF">
            <w:rPr>
              <w:b/>
              <w:color w:val="383399"/>
              <w:sz w:val="16"/>
              <w:szCs w:val="16"/>
              <w:lang w:val="en-US"/>
            </w:rPr>
            <w:t>..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kz</w:t>
          </w:r>
        </w:p>
      </w:tc>
      <w:tc>
        <w:tcPr>
          <w:tcW w:w="709" w:type="dxa"/>
        </w:tcPr>
        <w:p w14:paraId="4E056443" w14:textId="77777777" w:rsidR="005777F9" w:rsidRPr="006B23FF" w:rsidRDefault="005777F9" w:rsidP="00B07725">
          <w:pPr>
            <w:jc w:val="center"/>
            <w:rPr>
              <w:rFonts w:ascii="Arial" w:hAnsi="Arial" w:cs="Arial"/>
              <w:b/>
              <w:color w:val="383399"/>
              <w:lang w:val="en-US"/>
            </w:rPr>
          </w:pPr>
        </w:p>
      </w:tc>
      <w:tc>
        <w:tcPr>
          <w:tcW w:w="4926" w:type="dxa"/>
          <w:gridSpan w:val="2"/>
        </w:tcPr>
        <w:p w14:paraId="3FE430E9" w14:textId="77777777" w:rsidR="00C16287" w:rsidRPr="006B23FF" w:rsidRDefault="00C16287" w:rsidP="007E3749">
          <w:pPr>
            <w:pStyle w:val="a6"/>
            <w:tabs>
              <w:tab w:val="clear" w:pos="9355"/>
              <w:tab w:val="right" w:pos="10065"/>
            </w:tabs>
            <w:rPr>
              <w:b/>
              <w:color w:val="383399"/>
              <w:sz w:val="16"/>
              <w:szCs w:val="16"/>
              <w:lang w:val="en-US"/>
            </w:rPr>
          </w:pPr>
        </w:p>
        <w:p w14:paraId="30353AEE" w14:textId="24CD29DF" w:rsidR="005777F9" w:rsidRPr="00DA003E" w:rsidRDefault="00E91187" w:rsidP="00E91187">
          <w:pPr>
            <w:pStyle w:val="a6"/>
            <w:tabs>
              <w:tab w:val="clear" w:pos="9355"/>
              <w:tab w:val="right" w:pos="10065"/>
            </w:tabs>
            <w:jc w:val="center"/>
            <w:rPr>
              <w:b/>
              <w:color w:val="383399"/>
              <w:sz w:val="16"/>
              <w:szCs w:val="16"/>
            </w:rPr>
          </w:pPr>
          <w:r w:rsidRPr="00C11C8F">
            <w:rPr>
              <w:b/>
              <w:color w:val="383399"/>
              <w:sz w:val="16"/>
              <w:szCs w:val="16"/>
              <w:lang w:val="en-US"/>
            </w:rPr>
            <w:t xml:space="preserve">  </w:t>
          </w:r>
          <w:r>
            <w:rPr>
              <w:b/>
              <w:color w:val="383399"/>
              <w:sz w:val="16"/>
              <w:szCs w:val="16"/>
              <w:lang w:val="en-US"/>
            </w:rPr>
            <w:t xml:space="preserve">                        </w:t>
          </w:r>
          <w:r w:rsidR="005777F9" w:rsidRPr="00DA003E">
            <w:rPr>
              <w:b/>
              <w:color w:val="383399"/>
              <w:sz w:val="16"/>
              <w:szCs w:val="16"/>
            </w:rPr>
            <w:t xml:space="preserve">Республика Казахстан, 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>160011</w:t>
          </w:r>
          <w:r w:rsidR="00B07725" w:rsidRPr="00DA003E">
            <w:rPr>
              <w:b/>
              <w:color w:val="383399"/>
              <w:sz w:val="16"/>
              <w:szCs w:val="16"/>
              <w:lang w:val="kk-KZ"/>
            </w:rPr>
            <w:t xml:space="preserve"> </w:t>
          </w:r>
          <w:r w:rsidR="006B23FF" w:rsidRPr="00DA003E">
            <w:rPr>
              <w:b/>
              <w:color w:val="383399"/>
              <w:sz w:val="16"/>
              <w:szCs w:val="16"/>
              <w:lang w:val="kk-KZ"/>
            </w:rPr>
            <w:t>г</w:t>
          </w:r>
          <w:r w:rsidR="006B23FF" w:rsidRPr="00DA003E">
            <w:rPr>
              <w:b/>
              <w:color w:val="383399"/>
              <w:sz w:val="16"/>
              <w:szCs w:val="16"/>
            </w:rPr>
            <w:t>. Шымкент,</w:t>
          </w:r>
        </w:p>
        <w:p w14:paraId="05227F9A" w14:textId="43E6B1AA" w:rsidR="00920FCE" w:rsidRPr="00DA003E" w:rsidRDefault="00E91187" w:rsidP="00E91187">
          <w:pPr>
            <w:pStyle w:val="a6"/>
            <w:tabs>
              <w:tab w:val="clear" w:pos="9355"/>
              <w:tab w:val="right" w:pos="10065"/>
            </w:tabs>
            <w:jc w:val="center"/>
            <w:rPr>
              <w:b/>
              <w:color w:val="383399"/>
              <w:sz w:val="16"/>
              <w:szCs w:val="16"/>
              <w:lang w:val="kk-KZ"/>
            </w:rPr>
          </w:pPr>
          <w:r w:rsidRPr="00E91187">
            <w:rPr>
              <w:b/>
              <w:color w:val="383399"/>
              <w:sz w:val="16"/>
              <w:szCs w:val="16"/>
            </w:rPr>
            <w:t xml:space="preserve">                      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>Аль-</w:t>
          </w:r>
          <w:r w:rsidR="005777F9" w:rsidRPr="00DA003E">
            <w:rPr>
              <w:b/>
              <w:color w:val="383399"/>
              <w:sz w:val="16"/>
              <w:szCs w:val="16"/>
            </w:rPr>
            <w:t>Ф</w:t>
          </w:r>
          <w:r w:rsidR="005777F9" w:rsidRPr="00DA003E">
            <w:rPr>
              <w:b/>
              <w:color w:val="383399"/>
              <w:sz w:val="16"/>
              <w:szCs w:val="16"/>
              <w:lang w:val="kk-KZ"/>
            </w:rPr>
            <w:t xml:space="preserve">арабийский </w:t>
          </w:r>
          <w:r w:rsidR="005777F9" w:rsidRPr="00DA003E">
            <w:rPr>
              <w:b/>
              <w:color w:val="383399"/>
              <w:sz w:val="16"/>
              <w:szCs w:val="16"/>
            </w:rPr>
            <w:t>район, ул. Толстого 60</w:t>
          </w:r>
        </w:p>
        <w:p w14:paraId="1785E0D5" w14:textId="77777777" w:rsidR="005777F9" w:rsidRPr="00E554A1" w:rsidRDefault="005777F9" w:rsidP="006B23FF">
          <w:pPr>
            <w:pStyle w:val="a6"/>
            <w:tabs>
              <w:tab w:val="clear" w:pos="9355"/>
              <w:tab w:val="right" w:pos="10065"/>
            </w:tabs>
            <w:jc w:val="right"/>
            <w:rPr>
              <w:b/>
              <w:color w:val="383399"/>
              <w:sz w:val="16"/>
              <w:szCs w:val="16"/>
            </w:rPr>
          </w:pPr>
          <w:r w:rsidRPr="00DA003E">
            <w:rPr>
              <w:b/>
              <w:color w:val="383399"/>
              <w:sz w:val="16"/>
              <w:szCs w:val="16"/>
              <w:lang w:val="kk-KZ"/>
            </w:rPr>
            <w:t xml:space="preserve"> Тел.: +7 (7252) 99 89 83</w:t>
          </w:r>
          <w:r w:rsidRPr="00E554A1">
            <w:rPr>
              <w:b/>
              <w:color w:val="383399"/>
              <w:sz w:val="16"/>
              <w:szCs w:val="16"/>
            </w:rPr>
            <w:t xml:space="preserve"> </w:t>
          </w:r>
          <w:r w:rsidR="00B07725" w:rsidRPr="00E554A1">
            <w:rPr>
              <w:b/>
              <w:color w:val="383399"/>
              <w:sz w:val="16"/>
              <w:szCs w:val="16"/>
            </w:rPr>
            <w:t xml:space="preserve"> 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E</w:t>
          </w:r>
          <w:r w:rsidRPr="00E554A1">
            <w:rPr>
              <w:b/>
              <w:color w:val="383399"/>
              <w:sz w:val="16"/>
              <w:szCs w:val="16"/>
            </w:rPr>
            <w:t>.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mail</w:t>
          </w:r>
          <w:r w:rsidR="000E38A6" w:rsidRPr="00E554A1">
            <w:rPr>
              <w:b/>
              <w:color w:val="383399"/>
              <w:sz w:val="16"/>
              <w:szCs w:val="16"/>
            </w:rPr>
            <w:t>:</w:t>
          </w:r>
          <w:r w:rsidRPr="00E554A1">
            <w:rPr>
              <w:b/>
              <w:color w:val="383399"/>
              <w:sz w:val="16"/>
              <w:szCs w:val="16"/>
            </w:rPr>
            <w:t xml:space="preserve"> </w:t>
          </w:r>
          <w:r w:rsidRPr="00DA003E">
            <w:rPr>
              <w:b/>
              <w:color w:val="383399"/>
              <w:sz w:val="16"/>
              <w:szCs w:val="16"/>
              <w:lang w:val="en-US"/>
            </w:rPr>
            <w:t>info</w:t>
          </w:r>
          <w:r w:rsidRPr="00E554A1">
            <w:rPr>
              <w:b/>
              <w:color w:val="383399"/>
              <w:sz w:val="16"/>
              <w:szCs w:val="16"/>
            </w:rPr>
            <w:t>@</w:t>
          </w:r>
          <w:proofErr w:type="spellStart"/>
          <w:r w:rsidRPr="00DA003E">
            <w:rPr>
              <w:b/>
              <w:color w:val="383399"/>
              <w:sz w:val="16"/>
              <w:szCs w:val="16"/>
              <w:lang w:val="en-US"/>
            </w:rPr>
            <w:t>uranrk</w:t>
          </w:r>
          <w:proofErr w:type="spellEnd"/>
          <w:r w:rsidRPr="00E554A1">
            <w:rPr>
              <w:b/>
              <w:color w:val="383399"/>
              <w:sz w:val="16"/>
              <w:szCs w:val="16"/>
            </w:rPr>
            <w:t>.</w:t>
          </w:r>
          <w:proofErr w:type="spellStart"/>
          <w:r w:rsidRPr="00DA003E">
            <w:rPr>
              <w:b/>
              <w:color w:val="383399"/>
              <w:sz w:val="16"/>
              <w:szCs w:val="16"/>
              <w:lang w:val="en-US"/>
            </w:rPr>
            <w:t>kz</w:t>
          </w:r>
          <w:proofErr w:type="spellEnd"/>
        </w:p>
      </w:tc>
    </w:tr>
  </w:tbl>
  <w:p w14:paraId="090E75A4" w14:textId="77777777" w:rsidR="005777F9" w:rsidRPr="00DA003E" w:rsidRDefault="005777F9">
    <w:pPr>
      <w:pStyle w:val="a9"/>
      <w:rPr>
        <w:b/>
        <w:color w:val="38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0049"/>
    <w:multiLevelType w:val="hybridMultilevel"/>
    <w:tmpl w:val="E06E90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556"/>
    <w:multiLevelType w:val="hybridMultilevel"/>
    <w:tmpl w:val="D51403D0"/>
    <w:lvl w:ilvl="0" w:tplc="8E6C7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046F3"/>
    <w:multiLevelType w:val="multilevel"/>
    <w:tmpl w:val="649A07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1940017890">
    <w:abstractNumId w:val="1"/>
  </w:num>
  <w:num w:numId="2" w16cid:durableId="1765757820">
    <w:abstractNumId w:val="2"/>
  </w:num>
  <w:num w:numId="3" w16cid:durableId="137461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DE"/>
    <w:rsid w:val="00001D25"/>
    <w:rsid w:val="00005F9F"/>
    <w:rsid w:val="00015699"/>
    <w:rsid w:val="00031B51"/>
    <w:rsid w:val="00043A29"/>
    <w:rsid w:val="00050C57"/>
    <w:rsid w:val="000604DE"/>
    <w:rsid w:val="00070531"/>
    <w:rsid w:val="00073493"/>
    <w:rsid w:val="00082B2E"/>
    <w:rsid w:val="000920F8"/>
    <w:rsid w:val="00096446"/>
    <w:rsid w:val="00097D10"/>
    <w:rsid w:val="000D3241"/>
    <w:rsid w:val="000D3DB8"/>
    <w:rsid w:val="000E38A6"/>
    <w:rsid w:val="001110F1"/>
    <w:rsid w:val="001157C4"/>
    <w:rsid w:val="0013050B"/>
    <w:rsid w:val="00130DC3"/>
    <w:rsid w:val="001407BC"/>
    <w:rsid w:val="00160D08"/>
    <w:rsid w:val="00164E73"/>
    <w:rsid w:val="0016551B"/>
    <w:rsid w:val="0017232A"/>
    <w:rsid w:val="0019017F"/>
    <w:rsid w:val="001A5A25"/>
    <w:rsid w:val="001B0B84"/>
    <w:rsid w:val="001C7798"/>
    <w:rsid w:val="001D02B7"/>
    <w:rsid w:val="0020073F"/>
    <w:rsid w:val="00200A1E"/>
    <w:rsid w:val="002165D0"/>
    <w:rsid w:val="002406E6"/>
    <w:rsid w:val="002608D0"/>
    <w:rsid w:val="00280228"/>
    <w:rsid w:val="002858CE"/>
    <w:rsid w:val="00287AEC"/>
    <w:rsid w:val="002A0C0D"/>
    <w:rsid w:val="002A16F6"/>
    <w:rsid w:val="002B0BB2"/>
    <w:rsid w:val="002B5714"/>
    <w:rsid w:val="002C2A9E"/>
    <w:rsid w:val="00300D63"/>
    <w:rsid w:val="0031037A"/>
    <w:rsid w:val="0032373F"/>
    <w:rsid w:val="00326EED"/>
    <w:rsid w:val="0033201D"/>
    <w:rsid w:val="003411B4"/>
    <w:rsid w:val="00344D43"/>
    <w:rsid w:val="00346B3D"/>
    <w:rsid w:val="00353482"/>
    <w:rsid w:val="00355DB0"/>
    <w:rsid w:val="0036108D"/>
    <w:rsid w:val="00374A56"/>
    <w:rsid w:val="003750A6"/>
    <w:rsid w:val="003865A7"/>
    <w:rsid w:val="003906F2"/>
    <w:rsid w:val="00394B3A"/>
    <w:rsid w:val="003A2D7B"/>
    <w:rsid w:val="003A4B0A"/>
    <w:rsid w:val="003C158C"/>
    <w:rsid w:val="003C3ED4"/>
    <w:rsid w:val="003C5871"/>
    <w:rsid w:val="003E03C9"/>
    <w:rsid w:val="003E137C"/>
    <w:rsid w:val="003F267B"/>
    <w:rsid w:val="004103C3"/>
    <w:rsid w:val="00412F0E"/>
    <w:rsid w:val="00415318"/>
    <w:rsid w:val="00431B1E"/>
    <w:rsid w:val="0044557E"/>
    <w:rsid w:val="00472A94"/>
    <w:rsid w:val="00473B4A"/>
    <w:rsid w:val="004815F2"/>
    <w:rsid w:val="0048780A"/>
    <w:rsid w:val="0049442C"/>
    <w:rsid w:val="004A78AE"/>
    <w:rsid w:val="004D36BA"/>
    <w:rsid w:val="004E24C5"/>
    <w:rsid w:val="004E54C8"/>
    <w:rsid w:val="00545A12"/>
    <w:rsid w:val="00565966"/>
    <w:rsid w:val="005749ED"/>
    <w:rsid w:val="00576A3E"/>
    <w:rsid w:val="005777F9"/>
    <w:rsid w:val="0058666F"/>
    <w:rsid w:val="00595685"/>
    <w:rsid w:val="005A38B4"/>
    <w:rsid w:val="005B11EF"/>
    <w:rsid w:val="005C0CEF"/>
    <w:rsid w:val="005C1D26"/>
    <w:rsid w:val="005D339E"/>
    <w:rsid w:val="005D575E"/>
    <w:rsid w:val="005E718C"/>
    <w:rsid w:val="005F3FAE"/>
    <w:rsid w:val="00607990"/>
    <w:rsid w:val="006127CE"/>
    <w:rsid w:val="006169C4"/>
    <w:rsid w:val="00625282"/>
    <w:rsid w:val="00630E92"/>
    <w:rsid w:val="00657ACB"/>
    <w:rsid w:val="006660E6"/>
    <w:rsid w:val="006700D3"/>
    <w:rsid w:val="0068301C"/>
    <w:rsid w:val="006867D1"/>
    <w:rsid w:val="006A53FE"/>
    <w:rsid w:val="006A5B46"/>
    <w:rsid w:val="006B23FF"/>
    <w:rsid w:val="006B662A"/>
    <w:rsid w:val="006C74E9"/>
    <w:rsid w:val="006D1208"/>
    <w:rsid w:val="006D26A4"/>
    <w:rsid w:val="006E4DBA"/>
    <w:rsid w:val="00702F62"/>
    <w:rsid w:val="00721343"/>
    <w:rsid w:val="00726B6D"/>
    <w:rsid w:val="007361E3"/>
    <w:rsid w:val="00777ABE"/>
    <w:rsid w:val="007B11D5"/>
    <w:rsid w:val="007B1F25"/>
    <w:rsid w:val="007C56BD"/>
    <w:rsid w:val="007D2BA4"/>
    <w:rsid w:val="007D2E28"/>
    <w:rsid w:val="007E08E5"/>
    <w:rsid w:val="007E3255"/>
    <w:rsid w:val="007E3749"/>
    <w:rsid w:val="007F2210"/>
    <w:rsid w:val="00803F0A"/>
    <w:rsid w:val="0080704E"/>
    <w:rsid w:val="00811BBE"/>
    <w:rsid w:val="00820953"/>
    <w:rsid w:val="00841BA1"/>
    <w:rsid w:val="00857CA3"/>
    <w:rsid w:val="008626B0"/>
    <w:rsid w:val="00862F0C"/>
    <w:rsid w:val="008813D0"/>
    <w:rsid w:val="008828EC"/>
    <w:rsid w:val="00894249"/>
    <w:rsid w:val="008A01D7"/>
    <w:rsid w:val="008A0B82"/>
    <w:rsid w:val="008A23BA"/>
    <w:rsid w:val="008A4DCD"/>
    <w:rsid w:val="008B43E1"/>
    <w:rsid w:val="008D78A9"/>
    <w:rsid w:val="008E533F"/>
    <w:rsid w:val="008F0BA1"/>
    <w:rsid w:val="008F3C47"/>
    <w:rsid w:val="008F4C4A"/>
    <w:rsid w:val="00901E66"/>
    <w:rsid w:val="009030AD"/>
    <w:rsid w:val="0092062F"/>
    <w:rsid w:val="00920FCE"/>
    <w:rsid w:val="00927801"/>
    <w:rsid w:val="00931E5E"/>
    <w:rsid w:val="0093681C"/>
    <w:rsid w:val="009422BA"/>
    <w:rsid w:val="00975FCA"/>
    <w:rsid w:val="009A0262"/>
    <w:rsid w:val="009A47C1"/>
    <w:rsid w:val="009A7BCB"/>
    <w:rsid w:val="009D6ED8"/>
    <w:rsid w:val="009D7A62"/>
    <w:rsid w:val="009E0F91"/>
    <w:rsid w:val="009E2AC1"/>
    <w:rsid w:val="009E775E"/>
    <w:rsid w:val="009E7B28"/>
    <w:rsid w:val="009F4B05"/>
    <w:rsid w:val="00A14C99"/>
    <w:rsid w:val="00A3556B"/>
    <w:rsid w:val="00A55B31"/>
    <w:rsid w:val="00A61086"/>
    <w:rsid w:val="00A6226B"/>
    <w:rsid w:val="00A62AC1"/>
    <w:rsid w:val="00A770BD"/>
    <w:rsid w:val="00A85B6F"/>
    <w:rsid w:val="00A92CB3"/>
    <w:rsid w:val="00A938C3"/>
    <w:rsid w:val="00AB4EF3"/>
    <w:rsid w:val="00AD6B73"/>
    <w:rsid w:val="00B04524"/>
    <w:rsid w:val="00B07725"/>
    <w:rsid w:val="00B173B6"/>
    <w:rsid w:val="00B22289"/>
    <w:rsid w:val="00B23A95"/>
    <w:rsid w:val="00B25A0C"/>
    <w:rsid w:val="00B52D4C"/>
    <w:rsid w:val="00B544B5"/>
    <w:rsid w:val="00B66778"/>
    <w:rsid w:val="00B726C3"/>
    <w:rsid w:val="00B73BDB"/>
    <w:rsid w:val="00B80F80"/>
    <w:rsid w:val="00B9176D"/>
    <w:rsid w:val="00B943BF"/>
    <w:rsid w:val="00B96A82"/>
    <w:rsid w:val="00BA1909"/>
    <w:rsid w:val="00BA44EF"/>
    <w:rsid w:val="00BA5CC9"/>
    <w:rsid w:val="00BA673A"/>
    <w:rsid w:val="00BC4073"/>
    <w:rsid w:val="00BD1210"/>
    <w:rsid w:val="00BE5352"/>
    <w:rsid w:val="00BF2D76"/>
    <w:rsid w:val="00BF4F8B"/>
    <w:rsid w:val="00C11C8F"/>
    <w:rsid w:val="00C14D5E"/>
    <w:rsid w:val="00C16287"/>
    <w:rsid w:val="00C24281"/>
    <w:rsid w:val="00C24467"/>
    <w:rsid w:val="00C26E50"/>
    <w:rsid w:val="00C33AB4"/>
    <w:rsid w:val="00C376A2"/>
    <w:rsid w:val="00C45D3A"/>
    <w:rsid w:val="00C54437"/>
    <w:rsid w:val="00C567D0"/>
    <w:rsid w:val="00CA52CF"/>
    <w:rsid w:val="00CB2C5F"/>
    <w:rsid w:val="00CC1502"/>
    <w:rsid w:val="00CC58B7"/>
    <w:rsid w:val="00CD3ED4"/>
    <w:rsid w:val="00CE5720"/>
    <w:rsid w:val="00CE5E9C"/>
    <w:rsid w:val="00CF0B90"/>
    <w:rsid w:val="00CF124F"/>
    <w:rsid w:val="00D07A1D"/>
    <w:rsid w:val="00D15441"/>
    <w:rsid w:val="00D21109"/>
    <w:rsid w:val="00D2532D"/>
    <w:rsid w:val="00D66D48"/>
    <w:rsid w:val="00D76FFA"/>
    <w:rsid w:val="00D90F16"/>
    <w:rsid w:val="00D921E5"/>
    <w:rsid w:val="00D97811"/>
    <w:rsid w:val="00DA003E"/>
    <w:rsid w:val="00DB0936"/>
    <w:rsid w:val="00DB1955"/>
    <w:rsid w:val="00DC00A8"/>
    <w:rsid w:val="00DD0F99"/>
    <w:rsid w:val="00DD200D"/>
    <w:rsid w:val="00DE23D9"/>
    <w:rsid w:val="00E07D35"/>
    <w:rsid w:val="00E14F72"/>
    <w:rsid w:val="00E31276"/>
    <w:rsid w:val="00E44D27"/>
    <w:rsid w:val="00E554A1"/>
    <w:rsid w:val="00E70904"/>
    <w:rsid w:val="00E735F8"/>
    <w:rsid w:val="00E91187"/>
    <w:rsid w:val="00E93BA3"/>
    <w:rsid w:val="00E9498A"/>
    <w:rsid w:val="00EB05C2"/>
    <w:rsid w:val="00EB411C"/>
    <w:rsid w:val="00EB63A2"/>
    <w:rsid w:val="00EB6FF2"/>
    <w:rsid w:val="00EF0AE6"/>
    <w:rsid w:val="00F0356B"/>
    <w:rsid w:val="00F13078"/>
    <w:rsid w:val="00F15B8E"/>
    <w:rsid w:val="00F20A56"/>
    <w:rsid w:val="00F23936"/>
    <w:rsid w:val="00F27901"/>
    <w:rsid w:val="00F66BDB"/>
    <w:rsid w:val="00F81FB7"/>
    <w:rsid w:val="00F97B6C"/>
    <w:rsid w:val="00FA0EE5"/>
    <w:rsid w:val="00FB01F6"/>
    <w:rsid w:val="00FB72FD"/>
    <w:rsid w:val="00FC186A"/>
    <w:rsid w:val="00FC724C"/>
    <w:rsid w:val="00FD29F8"/>
    <w:rsid w:val="00FD53CD"/>
    <w:rsid w:val="00FF0420"/>
    <w:rsid w:val="00FF066C"/>
    <w:rsid w:val="00FF2B3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87458"/>
  <w15:docId w15:val="{F9C523C6-9076-4ADB-B3BE-1CBE811B872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50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60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0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0604D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77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5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43A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43A2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43A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43A29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styleId="ad">
    <w:name w:val="No Spacing"/>
    <w:uiPriority w:val="1"/>
    <w:qFormat/>
    <w:rsid w:val="009F4B0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E31276"/>
    <w:pPr>
      <w:ind w:left="720"/>
      <w:contextualSpacing/>
    </w:pPr>
  </w:style>
  <w:style w:type="character" w:styleId="af">
    <w:name w:val="Emphasis"/>
    <w:basedOn w:val="a0"/>
    <w:qFormat/>
    <w:rsid w:val="006B23FF"/>
    <w:rPr>
      <w:i/>
      <w:iCs/>
    </w:rPr>
  </w:style>
  <w:style w:type="character" w:customStyle="1" w:styleId="s0">
    <w:name w:val="s0"/>
    <w:rsid w:val="0056596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kshuakbayev@uranr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34" Type="http://schemas.openxmlformats.org/officeDocument/2006/relationships/image" Target="media/image934.png"/><Relationship Id="rId997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nenergo.kazatomprom.k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254F-EBA4-4D5E-A083-951B8A6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EMoisseyenko</dc:creator>
  <cp:lastModifiedBy>Қанат Шуақбаев Әштайұлы</cp:lastModifiedBy>
  <cp:revision>76</cp:revision>
  <cp:lastPrinted>2020-11-02T05:08:00Z</cp:lastPrinted>
  <dcterms:created xsi:type="dcterms:W3CDTF">2020-09-28T09:43:00Z</dcterms:created>
  <dcterms:modified xsi:type="dcterms:W3CDTF">2023-10-03T05:40:00Z</dcterms:modified>
</cp:coreProperties>
</file>